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Clave-valores comp: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70FBAAD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744F6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TM600YRND01</w:t>
            </w:r>
          </w:p>
        </w:tc>
      </w:tr>
    </w:tbl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A249254" w14:textId="1D08E95B" w:rsidR="00AB16A9" w:rsidRPr="00D1105B" w:rsidRDefault="00AB16A9" w:rsidP="00D1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ED1C6D" w14:textId="4523FFE2" w:rsidR="00AB16A9" w:rsidRDefault="00D1105B" w:rsidP="00D1105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1EA25765" wp14:editId="3642C769">
            <wp:extent cx="4231873" cy="2379440"/>
            <wp:effectExtent l="0" t="0" r="10160" b="8255"/>
            <wp:docPr id="6" name="Imagen 6" descr="122121096_3708141452554061_764191428462293085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121096_3708141452554061_7641914284622930851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10" cy="23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5DB9856C" w14:textId="31C7E2CB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C545EFC" w14:textId="44BFC7E8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4" w:name="OLE_LINK1"/>
      <w:bookmarkStart w:id="5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IC : </w:t>
      </w:r>
      <w:r w:rsidRPr="00AB16A9">
        <w:rPr>
          <w:sz w:val="24"/>
          <w:szCs w:val="24"/>
          <w:highlight w:val="yellow"/>
        </w:rPr>
        <w:t>FLVN00 – Proveedor (cont.financ.)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(</w:t>
      </w:r>
      <w:r w:rsidRPr="00464147">
        <w:rPr>
          <w:rFonts w:ascii="Calibri" w:hAnsi="Calibri" w:cs="TimesNewRoman"/>
          <w:sz w:val="24"/>
        </w:rPr>
        <w:t xml:space="preserve"> Lima</w:t>
      </w:r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Español</w:t>
      </w:r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Ind.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Period. calc.Int: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  <w:highlight w:val="yellow"/>
        </w:rPr>
        <w:t xml:space="preserve">Función  IC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7DF9075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9B1A6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TK600YRND</w:t>
            </w:r>
            <w:r w:rsidR="008656D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5C8B1339" w14:textId="3EE49EB0" w:rsidR="00AB16A9" w:rsidRPr="00D1105B" w:rsidRDefault="009C56AB" w:rsidP="00D11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10E2EE8E" w14:textId="1E7A7A5F" w:rsidR="00AB16A9" w:rsidRDefault="00D1105B" w:rsidP="00D1105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"/>
          <w:b/>
          <w:sz w:val="24"/>
        </w:rPr>
      </w:pPr>
      <w:r>
        <w:rPr>
          <w:rFonts w:cs="TimesNewRoman"/>
          <w:b/>
          <w:noProof/>
          <w:sz w:val="24"/>
          <w:lang w:val="es-ES_tradnl" w:eastAsia="es-ES_tradnl"/>
        </w:rPr>
        <w:drawing>
          <wp:inline distT="0" distB="0" distL="0" distR="0" wp14:anchorId="21C08E35" wp14:editId="3342A32B">
            <wp:extent cx="5603875" cy="3150870"/>
            <wp:effectExtent l="0" t="0" r="9525" b="0"/>
            <wp:docPr id="4" name="Imagen 4" descr="122103412_356125955806519_82975637212385971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103412_356125955806519_829756372123859710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B472" w14:textId="0D476D08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082E89CD" w14:textId="7C69324B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4"/>
    <w:bookmarkEnd w:id="5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37A6B3B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AB3F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LM600RND01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1198514A" w14:textId="77777777" w:rsidR="00D1105B" w:rsidRPr="009C56AB" w:rsidRDefault="00D1105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67A5A6D3" w14:textId="54746D77" w:rsidR="009C56AB" w:rsidRDefault="00D1105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rFonts w:ascii="Calibri" w:hAnsi="Calibri"/>
          <w:noProof/>
          <w:sz w:val="24"/>
          <w:highlight w:val="yellow"/>
          <w:lang w:val="es-ES_tradnl" w:eastAsia="es-ES_tradnl"/>
        </w:rPr>
        <w:drawing>
          <wp:inline distT="0" distB="0" distL="0" distR="0" wp14:anchorId="22A4FE35" wp14:editId="5833C0B3">
            <wp:extent cx="5603875" cy="3150870"/>
            <wp:effectExtent l="0" t="0" r="9525" b="0"/>
            <wp:docPr id="2" name="Imagen 2" descr="121997613_2781915328755533_124404792942530331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997613_2781915328755533_1244047929425303317_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A094" w14:textId="77777777" w:rsidR="003003B5" w:rsidRDefault="003003B5" w:rsidP="007773ED">
      <w:pPr>
        <w:spacing w:after="0" w:line="240" w:lineRule="auto"/>
      </w:pPr>
      <w:r>
        <w:separator/>
      </w:r>
    </w:p>
  </w:endnote>
  <w:endnote w:type="continuationSeparator" w:id="0">
    <w:p w14:paraId="15337B53" w14:textId="77777777" w:rsidR="003003B5" w:rsidRDefault="003003B5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FC12" w14:textId="77777777" w:rsidR="003003B5" w:rsidRDefault="003003B5" w:rsidP="007773ED">
      <w:pPr>
        <w:spacing w:after="0" w:line="240" w:lineRule="auto"/>
      </w:pPr>
      <w:r>
        <w:separator/>
      </w:r>
    </w:p>
  </w:footnote>
  <w:footnote w:type="continuationSeparator" w:id="0">
    <w:p w14:paraId="7BE9BE03" w14:textId="77777777" w:rsidR="003003B5" w:rsidRDefault="003003B5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Course  -  </w:t>
    </w:r>
    <w:r>
      <w:t>Practices</w:t>
    </w:r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03B5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44F67"/>
    <w:rsid w:val="007635C2"/>
    <w:rsid w:val="00774AC3"/>
    <w:rsid w:val="007773ED"/>
    <w:rsid w:val="007B3714"/>
    <w:rsid w:val="00816251"/>
    <w:rsid w:val="00857EDF"/>
    <w:rsid w:val="008656D1"/>
    <w:rsid w:val="008874FD"/>
    <w:rsid w:val="008C784A"/>
    <w:rsid w:val="008F7750"/>
    <w:rsid w:val="00935C20"/>
    <w:rsid w:val="009A066F"/>
    <w:rsid w:val="009B1A6D"/>
    <w:rsid w:val="009B3F83"/>
    <w:rsid w:val="009B78BC"/>
    <w:rsid w:val="009C56AB"/>
    <w:rsid w:val="00A6269F"/>
    <w:rsid w:val="00A76118"/>
    <w:rsid w:val="00A85590"/>
    <w:rsid w:val="00A945EC"/>
    <w:rsid w:val="00AB16A9"/>
    <w:rsid w:val="00AB3FCF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1105B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407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ÑIQUE DAVILA, ROBERTO CARLOS</cp:lastModifiedBy>
  <cp:revision>16</cp:revision>
  <cp:lastPrinted>2015-01-28T23:53:00Z</cp:lastPrinted>
  <dcterms:created xsi:type="dcterms:W3CDTF">2016-08-06T01:01:00Z</dcterms:created>
  <dcterms:modified xsi:type="dcterms:W3CDTF">2020-10-18T04:42:00Z</dcterms:modified>
</cp:coreProperties>
</file>